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proofErr w:type="spellStart"/>
      <w:r w:rsidR="005D60A9">
        <w:rPr>
          <w:b/>
          <w:sz w:val="28"/>
          <w:szCs w:val="28"/>
        </w:rPr>
        <w:t>Верхнеобливское</w:t>
      </w:r>
      <w:proofErr w:type="spellEnd"/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102A89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05</w:t>
      </w:r>
      <w:r w:rsidR="00802300">
        <w:rPr>
          <w:b/>
          <w:sz w:val="28"/>
          <w:szCs w:val="28"/>
        </w:rPr>
        <w:t xml:space="preserve"> </w:t>
      </w:r>
      <w:r w:rsidR="005D60A9">
        <w:rPr>
          <w:b/>
          <w:sz w:val="28"/>
          <w:szCs w:val="28"/>
        </w:rPr>
        <w:t>ма</w:t>
      </w:r>
      <w:r>
        <w:rPr>
          <w:b/>
          <w:sz w:val="28"/>
          <w:szCs w:val="28"/>
        </w:rPr>
        <w:t>я</w:t>
      </w:r>
      <w:r w:rsidR="00691185">
        <w:rPr>
          <w:b/>
          <w:sz w:val="28"/>
          <w:szCs w:val="28"/>
        </w:rPr>
        <w:t xml:space="preserve"> </w:t>
      </w:r>
      <w:r w:rsidR="00691185" w:rsidRPr="00203F00">
        <w:rPr>
          <w:b/>
          <w:sz w:val="28"/>
          <w:szCs w:val="28"/>
        </w:rPr>
        <w:t xml:space="preserve"> 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6911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63</w:t>
      </w:r>
      <w:r w:rsidR="00691185">
        <w:rPr>
          <w:b/>
          <w:sz w:val="28"/>
          <w:szCs w:val="28"/>
        </w:rPr>
        <w:t xml:space="preserve">           </w:t>
      </w:r>
      <w:r w:rsidR="00802300">
        <w:rPr>
          <w:b/>
          <w:sz w:val="28"/>
          <w:szCs w:val="28"/>
        </w:rPr>
        <w:t xml:space="preserve">                          </w:t>
      </w:r>
      <w:proofErr w:type="spellStart"/>
      <w:r w:rsidR="00691185" w:rsidRPr="00203F00">
        <w:rPr>
          <w:b/>
          <w:sz w:val="28"/>
          <w:szCs w:val="28"/>
        </w:rPr>
        <w:t>х.</w:t>
      </w:r>
      <w:r w:rsidR="005D60A9">
        <w:rPr>
          <w:b/>
          <w:sz w:val="28"/>
          <w:szCs w:val="28"/>
        </w:rPr>
        <w:t>Верхнеобливский</w:t>
      </w:r>
      <w:proofErr w:type="spellEnd"/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О внесении изменений в постановление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Администрации Верхнеобливского сельского </w:t>
      </w:r>
    </w:p>
    <w:p w:rsid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rFonts w:eastAsia="Times New Roman"/>
          <w:sz w:val="28"/>
          <w:szCs w:val="28"/>
          <w:lang w:eastAsia="ar-SA"/>
        </w:rPr>
        <w:t xml:space="preserve">поселения от 27.12.2018 № 136 </w:t>
      </w:r>
      <w:r w:rsidRPr="005D60A9">
        <w:rPr>
          <w:kern w:val="2"/>
          <w:sz w:val="28"/>
          <w:szCs w:val="28"/>
        </w:rPr>
        <w:t xml:space="preserve">« </w:t>
      </w:r>
      <w:r w:rsidRPr="005D60A9">
        <w:rPr>
          <w:sz w:val="28"/>
          <w:szCs w:val="28"/>
          <w:lang w:eastAsia="ru-RU"/>
        </w:rPr>
        <w:t xml:space="preserve">Об утверждении муниципальной </w:t>
      </w:r>
      <w:r>
        <w:rPr>
          <w:sz w:val="28"/>
          <w:szCs w:val="28"/>
          <w:lang w:eastAsia="ru-RU"/>
        </w:rPr>
        <w:t xml:space="preserve">  </w:t>
      </w:r>
      <w:r w:rsidRPr="005D60A9">
        <w:rPr>
          <w:sz w:val="28"/>
          <w:szCs w:val="28"/>
          <w:lang w:eastAsia="ru-RU"/>
        </w:rPr>
        <w:t>программы Верхнеобливского сельского поселения</w:t>
      </w:r>
    </w:p>
    <w:p w:rsidR="005D60A9" w:rsidRPr="005D60A9" w:rsidRDefault="005D60A9" w:rsidP="005D60A9">
      <w:pPr>
        <w:autoSpaceDE w:val="0"/>
        <w:autoSpaceDN w:val="0"/>
        <w:spacing w:after="0" w:line="240" w:lineRule="auto"/>
        <w:rPr>
          <w:sz w:val="28"/>
          <w:szCs w:val="28"/>
          <w:lang w:eastAsia="ru-RU"/>
        </w:rPr>
      </w:pPr>
      <w:r w:rsidRPr="005D60A9">
        <w:rPr>
          <w:sz w:val="28"/>
          <w:szCs w:val="28"/>
          <w:lang w:eastAsia="ru-RU"/>
        </w:rPr>
        <w:t xml:space="preserve"> «Развитие культуры»</w:t>
      </w:r>
    </w:p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</w:p>
    <w:p w:rsidR="00DF1504" w:rsidRPr="00962E84" w:rsidRDefault="005D60A9" w:rsidP="00DF1504">
      <w:pPr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DF1504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 w:rsidR="00DF1504">
        <w:rPr>
          <w:sz w:val="28"/>
          <w:szCs w:val="28"/>
        </w:rPr>
        <w:t>Верхнеобливского сельского поселения</w:t>
      </w:r>
      <w:r w:rsidR="00DF1504" w:rsidRPr="00F714F5">
        <w:rPr>
          <w:bCs/>
          <w:sz w:val="28"/>
          <w:szCs w:val="28"/>
        </w:rPr>
        <w:t xml:space="preserve"> от </w:t>
      </w:r>
      <w:r w:rsidR="00102A89">
        <w:rPr>
          <w:bCs/>
          <w:sz w:val="28"/>
          <w:szCs w:val="28"/>
        </w:rPr>
        <w:t>29</w:t>
      </w:r>
      <w:r w:rsidR="00DF1504">
        <w:rPr>
          <w:bCs/>
          <w:sz w:val="28"/>
          <w:szCs w:val="28"/>
        </w:rPr>
        <w:t>.0</w:t>
      </w:r>
      <w:r w:rsidR="00102A89">
        <w:rPr>
          <w:bCs/>
          <w:sz w:val="28"/>
          <w:szCs w:val="28"/>
        </w:rPr>
        <w:t>4</w:t>
      </w:r>
      <w:r w:rsidR="00DF1504">
        <w:rPr>
          <w:bCs/>
          <w:sz w:val="28"/>
          <w:szCs w:val="28"/>
        </w:rPr>
        <w:t>.2025</w:t>
      </w:r>
      <w:r w:rsidR="00DF1504" w:rsidRPr="00F714F5">
        <w:rPr>
          <w:bCs/>
          <w:sz w:val="28"/>
          <w:szCs w:val="28"/>
        </w:rPr>
        <w:t xml:space="preserve"> г. №</w:t>
      </w:r>
      <w:r w:rsidR="00DF1504">
        <w:rPr>
          <w:bCs/>
          <w:sz w:val="28"/>
          <w:szCs w:val="28"/>
        </w:rPr>
        <w:t>1</w:t>
      </w:r>
      <w:r w:rsidR="00102A89">
        <w:rPr>
          <w:bCs/>
          <w:sz w:val="28"/>
          <w:szCs w:val="28"/>
        </w:rPr>
        <w:t>60</w:t>
      </w:r>
      <w:r w:rsidR="00DF1504" w:rsidRPr="00F714F5">
        <w:rPr>
          <w:bCs/>
          <w:sz w:val="28"/>
          <w:szCs w:val="28"/>
        </w:rPr>
        <w:t xml:space="preserve">  </w:t>
      </w:r>
      <w:r w:rsidR="00DF1504">
        <w:rPr>
          <w:bCs/>
          <w:sz w:val="28"/>
          <w:szCs w:val="28"/>
        </w:rPr>
        <w:t>«</w:t>
      </w:r>
      <w:r w:rsidR="00DF1504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DF1504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DF1504" w:rsidRPr="0037010C">
        <w:rPr>
          <w:sz w:val="28"/>
          <w:szCs w:val="28"/>
        </w:rPr>
        <w:t xml:space="preserve"> </w:t>
      </w:r>
      <w:r w:rsidR="00DF1504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691185" w:rsidRPr="00962E84" w:rsidRDefault="00691185" w:rsidP="00DF1504">
      <w:pPr>
        <w:jc w:val="both"/>
        <w:outlineLvl w:val="0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5D60A9">
      <w:pPr>
        <w:autoSpaceDE w:val="0"/>
        <w:autoSpaceDN w:val="0"/>
        <w:spacing w:after="0" w:line="240" w:lineRule="auto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136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rFonts w:eastAsia="Times New Roman"/>
          <w:sz w:val="28"/>
          <w:szCs w:val="28"/>
          <w:lang w:eastAsia="ar-SA"/>
        </w:rPr>
        <w:t xml:space="preserve"> </w:t>
      </w:r>
      <w:r w:rsidR="005D60A9" w:rsidRPr="005D60A9">
        <w:rPr>
          <w:kern w:val="2"/>
          <w:sz w:val="28"/>
          <w:szCs w:val="28"/>
        </w:rPr>
        <w:t xml:space="preserve">« 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«Развитие культуры»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447052" w:rsidRDefault="00447052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в приложении </w:t>
      </w:r>
      <w:r w:rsidR="00D843D9">
        <w:rPr>
          <w:rFonts w:ascii="Times New Roman" w:hAnsi="Times New Roman"/>
          <w:kern w:val="2"/>
          <w:sz w:val="28"/>
          <w:szCs w:val="28"/>
        </w:rPr>
        <w:t>Паспорт муниципальной программы Верхнеобливского сельского поселения «Развитие культуры»</w:t>
      </w:r>
      <w:r>
        <w:rPr>
          <w:rFonts w:ascii="Times New Roman" w:hAnsi="Times New Roman"/>
          <w:kern w:val="2"/>
          <w:sz w:val="28"/>
          <w:szCs w:val="28"/>
        </w:rPr>
        <w:t xml:space="preserve"> пункт – «Объем финансового обеспечения за весь период реализации»</w:t>
      </w:r>
      <w:r w:rsidR="00084B7F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  </w:t>
      </w:r>
      <w:r w:rsidR="00867C5F">
        <w:rPr>
          <w:rFonts w:ascii="Times New Roman" w:hAnsi="Times New Roman"/>
          <w:kern w:val="2"/>
          <w:sz w:val="28"/>
          <w:szCs w:val="28"/>
        </w:rPr>
        <w:t>29</w:t>
      </w:r>
      <w:r w:rsidR="00102A89">
        <w:rPr>
          <w:rFonts w:ascii="Times New Roman" w:hAnsi="Times New Roman"/>
          <w:kern w:val="2"/>
          <w:sz w:val="28"/>
          <w:szCs w:val="28"/>
        </w:rPr>
        <w:t>017,1</w:t>
      </w:r>
      <w:bookmarkStart w:id="0" w:name="_GoBack"/>
      <w:bookmarkEnd w:id="0"/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 xml:space="preserve">Объем финансового </w:t>
            </w:r>
            <w:r w:rsidR="00F00196">
              <w:rPr>
                <w:sz w:val="28"/>
                <w:szCs w:val="28"/>
              </w:rPr>
              <w:lastRenderedPageBreak/>
              <w:t>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lastRenderedPageBreak/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843D9">
              <w:rPr>
                <w:sz w:val="28"/>
                <w:szCs w:val="28"/>
              </w:rPr>
              <w:t>18628,0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 w:rsidRPr="00867C5F">
              <w:rPr>
                <w:sz w:val="28"/>
                <w:szCs w:val="28"/>
              </w:rPr>
              <w:t>–</w:t>
            </w:r>
            <w:r w:rsidRPr="00867C5F">
              <w:rPr>
                <w:sz w:val="28"/>
                <w:szCs w:val="28"/>
              </w:rPr>
              <w:t xml:space="preserve"> </w:t>
            </w:r>
            <w:r w:rsidR="00D843D9" w:rsidRPr="00867C5F">
              <w:rPr>
                <w:sz w:val="28"/>
                <w:szCs w:val="28"/>
              </w:rPr>
              <w:t>10</w:t>
            </w:r>
            <w:r w:rsidR="00102A89">
              <w:rPr>
                <w:sz w:val="28"/>
                <w:szCs w:val="28"/>
              </w:rPr>
              <w:t>389,1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>
        <w:rPr>
          <w:kern w:val="2"/>
          <w:sz w:val="28"/>
          <w:szCs w:val="28"/>
        </w:rPr>
        <w:t>» 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44F69">
        <w:rPr>
          <w:kern w:val="2"/>
          <w:sz w:val="28"/>
          <w:szCs w:val="28"/>
        </w:rPr>
        <w:t>Верхнеобливского</w:t>
      </w:r>
      <w:r w:rsidR="00447052">
        <w:rPr>
          <w:kern w:val="2"/>
          <w:sz w:val="28"/>
          <w:szCs w:val="28"/>
        </w:rPr>
        <w:t xml:space="preserve"> сельского поселения </w:t>
      </w:r>
      <w:r w:rsidR="00D44F69" w:rsidRPr="005D60A9">
        <w:rPr>
          <w:sz w:val="28"/>
          <w:szCs w:val="28"/>
          <w:lang w:eastAsia="ru-RU"/>
        </w:rPr>
        <w:t>«Развитие культуры»</w:t>
      </w:r>
      <w:r w:rsidR="00D44F69">
        <w:rPr>
          <w:sz w:val="28"/>
          <w:szCs w:val="28"/>
          <w:lang w:eastAsia="ru-RU"/>
        </w:rPr>
        <w:t xml:space="preserve"> </w:t>
      </w:r>
      <w:r w:rsidR="00447052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44F69" w:rsidRPr="00D44F69">
        <w:rPr>
          <w:rFonts w:eastAsiaTheme="minorHAnsi" w:cstheme="minorBidi"/>
          <w:sz w:val="28"/>
        </w:rPr>
        <w:t xml:space="preserve">«Сохранение и развитие культурно -досуговой деятельности в </w:t>
      </w:r>
      <w:proofErr w:type="spellStart"/>
      <w:r w:rsidR="00D44F69" w:rsidRPr="00D44F69">
        <w:rPr>
          <w:rFonts w:eastAsiaTheme="minorHAnsi" w:cstheme="minorBidi"/>
          <w:sz w:val="28"/>
        </w:rPr>
        <w:t>Верхнеобливском</w:t>
      </w:r>
      <w:proofErr w:type="spellEnd"/>
      <w:r w:rsidR="00D44F69" w:rsidRPr="00D44F69">
        <w:rPr>
          <w:rFonts w:eastAsiaTheme="minorHAnsi" w:cstheme="minorBidi"/>
          <w:sz w:val="28"/>
        </w:rPr>
        <w:t xml:space="preserve"> сельском поселении» </w:t>
      </w:r>
      <w:r w:rsidRPr="00540C9E">
        <w:rPr>
          <w:sz w:val="28"/>
          <w:szCs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867C5F">
      <w:pPr>
        <w:pStyle w:val="a3"/>
        <w:ind w:left="720"/>
        <w:jc w:val="right"/>
        <w:rPr>
          <w:kern w:val="2"/>
          <w:szCs w:val="28"/>
        </w:rPr>
      </w:pPr>
    </w:p>
    <w:sectPr w:rsidR="00540C9E" w:rsidSect="00867C5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266" w:rsidRDefault="00764266">
      <w:pPr>
        <w:spacing w:after="0" w:line="240" w:lineRule="auto"/>
      </w:pPr>
      <w:r>
        <w:separator/>
      </w:r>
    </w:p>
  </w:endnote>
  <w:endnote w:type="continuationSeparator" w:id="0">
    <w:p w:rsidR="00764266" w:rsidRDefault="00764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764266"/>
  <w:p w:rsidR="006E6F9B" w:rsidRDefault="007642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7642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266" w:rsidRDefault="00764266">
      <w:pPr>
        <w:spacing w:after="0" w:line="240" w:lineRule="auto"/>
      </w:pPr>
      <w:r>
        <w:separator/>
      </w:r>
    </w:p>
  </w:footnote>
  <w:footnote w:type="continuationSeparator" w:id="0">
    <w:p w:rsidR="00764266" w:rsidRDefault="00764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764266">
    <w:pPr>
      <w:pStyle w:val="12"/>
    </w:pPr>
  </w:p>
  <w:p w:rsidR="006E6F9B" w:rsidRDefault="0076426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7642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102A89"/>
    <w:rsid w:val="0011273C"/>
    <w:rsid w:val="001C33E7"/>
    <w:rsid w:val="00447052"/>
    <w:rsid w:val="004C438A"/>
    <w:rsid w:val="00540C9E"/>
    <w:rsid w:val="005D60A9"/>
    <w:rsid w:val="00635A4B"/>
    <w:rsid w:val="00691185"/>
    <w:rsid w:val="00764266"/>
    <w:rsid w:val="00802300"/>
    <w:rsid w:val="00867C5F"/>
    <w:rsid w:val="008E0F55"/>
    <w:rsid w:val="0092364D"/>
    <w:rsid w:val="009D3D3F"/>
    <w:rsid w:val="00A46809"/>
    <w:rsid w:val="00A97D0F"/>
    <w:rsid w:val="00AD179F"/>
    <w:rsid w:val="00B075B4"/>
    <w:rsid w:val="00B154EC"/>
    <w:rsid w:val="00B87730"/>
    <w:rsid w:val="00C862FF"/>
    <w:rsid w:val="00CD39BD"/>
    <w:rsid w:val="00D44F69"/>
    <w:rsid w:val="00D843D9"/>
    <w:rsid w:val="00DF1504"/>
    <w:rsid w:val="00F0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6</cp:revision>
  <cp:lastPrinted>2025-03-07T08:15:00Z</cp:lastPrinted>
  <dcterms:created xsi:type="dcterms:W3CDTF">2025-02-27T08:21:00Z</dcterms:created>
  <dcterms:modified xsi:type="dcterms:W3CDTF">2025-04-29T12:49:00Z</dcterms:modified>
</cp:coreProperties>
</file>